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9" w:rsidRPr="00B970D9" w:rsidRDefault="00EF7703" w:rsidP="00B970D9">
      <w:pPr>
        <w:jc w:val="center"/>
        <w:rPr>
          <w:b/>
          <w:color w:val="FF0000"/>
          <w:sz w:val="32"/>
        </w:rPr>
      </w:pPr>
      <w:bookmarkStart w:id="0" w:name="_GoBack"/>
      <w:bookmarkEnd w:id="0"/>
      <w:r>
        <w:rPr>
          <w:b/>
          <w:noProof/>
          <w:color w:val="FF0000"/>
          <w:sz w:val="32"/>
        </w:rPr>
        <mc:AlternateContent>
          <mc:Choice Requires="wps">
            <w:drawing>
              <wp:anchor distT="0" distB="0" distL="114300" distR="114300" simplePos="0" relativeHeight="251666432" behindDoc="0" locked="0" layoutInCell="1" allowOverlap="1" wp14:anchorId="4772FDC3" wp14:editId="217E02B9">
                <wp:simplePos x="0" y="0"/>
                <wp:positionH relativeFrom="column">
                  <wp:posOffset>4651744</wp:posOffset>
                </wp:positionH>
                <wp:positionV relativeFrom="paragraph">
                  <wp:posOffset>-473149</wp:posOffset>
                </wp:positionV>
                <wp:extent cx="2360133" cy="1414130"/>
                <wp:effectExtent l="57150" t="19050" r="78740" b="91440"/>
                <wp:wrapNone/>
                <wp:docPr id="10" name="Snip Single Corner Rectangle 10"/>
                <wp:cNvGraphicFramePr/>
                <a:graphic xmlns:a="http://schemas.openxmlformats.org/drawingml/2006/main">
                  <a:graphicData uri="http://schemas.microsoft.com/office/word/2010/wordprocessingShape">
                    <wps:wsp>
                      <wps:cNvSpPr/>
                      <wps:spPr>
                        <a:xfrm>
                          <a:off x="0" y="0"/>
                          <a:ext cx="2360133" cy="1414130"/>
                        </a:xfrm>
                        <a:prstGeom prst="snip1Rect">
                          <a:avLst/>
                        </a:prstGeom>
                      </wps:spPr>
                      <wps:style>
                        <a:lnRef idx="1">
                          <a:schemeClr val="accent1"/>
                        </a:lnRef>
                        <a:fillRef idx="3">
                          <a:schemeClr val="accent1"/>
                        </a:fillRef>
                        <a:effectRef idx="2">
                          <a:schemeClr val="accent1"/>
                        </a:effectRef>
                        <a:fontRef idx="minor">
                          <a:schemeClr val="lt1"/>
                        </a:fontRef>
                      </wps:style>
                      <wps:txbx>
                        <w:txbxContent>
                          <w:p w:rsidR="00EF7703" w:rsidRPr="00EF7703" w:rsidRDefault="00EF7703" w:rsidP="00EF7703">
                            <w:pPr>
                              <w:jc w:val="center"/>
                              <w:rPr>
                                <w:color w:val="000000" w:themeColor="text1"/>
                              </w:rPr>
                            </w:pPr>
                            <w:r>
                              <w:rPr>
                                <w:b/>
                                <w:color w:val="000000" w:themeColor="text1"/>
                                <w:sz w:val="32"/>
                              </w:rPr>
                              <w:t xml:space="preserve">RSVP at </w:t>
                            </w:r>
                            <w:hyperlink r:id="rId8" w:history="1">
                              <w:r w:rsidRPr="00EF7703">
                                <w:rPr>
                                  <w:rStyle w:val="Hyperlink"/>
                                  <w:b/>
                                  <w:color w:val="000000" w:themeColor="text1"/>
                                  <w:sz w:val="32"/>
                                </w:rPr>
                                <w:t>recruiting@sabre.com</w:t>
                              </w:r>
                            </w:hyperlink>
                            <w:r w:rsidRPr="00EF7703">
                              <w:rPr>
                                <w:b/>
                                <w:color w:val="000000" w:themeColor="text1"/>
                                <w:sz w:val="32"/>
                              </w:rPr>
                              <w:t xml:space="preserve"> </w:t>
                            </w:r>
                            <w:r>
                              <w:rPr>
                                <w:b/>
                                <w:color w:val="000000" w:themeColor="text1"/>
                                <w:sz w:val="32"/>
                              </w:rPr>
                              <w:t>f</w:t>
                            </w:r>
                            <w:r w:rsidR="00824874">
                              <w:rPr>
                                <w:b/>
                                <w:color w:val="000000" w:themeColor="text1"/>
                                <w:sz w:val="32"/>
                              </w:rPr>
                              <w:t xml:space="preserve">or a chance </w:t>
                            </w:r>
                            <w:r w:rsidRPr="00EF7703">
                              <w:rPr>
                                <w:b/>
                                <w:color w:val="000000" w:themeColor="text1"/>
                                <w:sz w:val="32"/>
                              </w:rPr>
                              <w:t>to win an iPad</w:t>
                            </w:r>
                            <w:r>
                              <w:rPr>
                                <w:b/>
                                <w:color w:val="000000" w:themeColor="text1"/>
                                <w:sz w:val="32"/>
                              </w:rPr>
                              <w:t xml:space="preserve"> 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2FDC3" id="Snip Single Corner Rectangle 10" o:spid="_x0000_s1026" style="position:absolute;left:0;text-align:left;margin-left:366.3pt;margin-top:-37.25pt;width:185.85pt;height:1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60133,1414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" adj="-11796480,,5400" path="m,l2124440,r235693,235693l2360133,1414130,,1414130,,xe" fillcolor="#e50000 [3204]" strokecolor="#d90000 [3044]">
                <v:fill color2="#ff7373 [1620]" rotate="t" angle="180" focus="100%" type="gradient">
                  <o:fill v:ext="view" type="gradientUnscaled"/>
                </v:fill>
                <v:stroke joinstyle="miter"/>
                <v:shadow on="t" color="black" opacity="22937f" origin=",.5" offset="0,.63889mm"/>
                <v:formulas/>
                <v:path arrowok="t" o:connecttype="custom" o:connectlocs="0,0;2124440,0;2360133,235693;2360133,1414130;0,1414130;0,0" o:connectangles="0,0,0,0,0,0" textboxrect="0,0,2360133,1414130"/>
                <v:textbox>
                  <w:txbxContent>
                    <w:p w:rsidR="00EF7703" w:rsidRPr="00EF7703" w:rsidRDefault="00EF7703" w:rsidP="00EF7703">
                      <w:pPr>
                        <w:jc w:val="center"/>
                        <w:rPr>
                          <w:color w:val="000000" w:themeColor="text1"/>
                        </w:rPr>
                      </w:pPr>
                      <w:r>
                        <w:rPr>
                          <w:b/>
                          <w:color w:val="000000" w:themeColor="text1"/>
                          <w:sz w:val="32"/>
                        </w:rPr>
                        <w:t xml:space="preserve">RSVP at </w:t>
                      </w:r>
                      <w:hyperlink r:id="rId9" w:history="1">
                        <w:r w:rsidRPr="00EF7703">
                          <w:rPr>
                            <w:rStyle w:val="Hyperlink"/>
                            <w:b/>
                            <w:color w:val="000000" w:themeColor="text1"/>
                            <w:sz w:val="32"/>
                          </w:rPr>
                          <w:t>recruiting@sabre.com</w:t>
                        </w:r>
                      </w:hyperlink>
                      <w:r w:rsidRPr="00EF7703">
                        <w:rPr>
                          <w:b/>
                          <w:color w:val="000000" w:themeColor="text1"/>
                          <w:sz w:val="32"/>
                        </w:rPr>
                        <w:t xml:space="preserve"> </w:t>
                      </w:r>
                      <w:r>
                        <w:rPr>
                          <w:b/>
                          <w:color w:val="000000" w:themeColor="text1"/>
                          <w:sz w:val="32"/>
                        </w:rPr>
                        <w:t>f</w:t>
                      </w:r>
                      <w:r w:rsidR="00824874">
                        <w:rPr>
                          <w:b/>
                          <w:color w:val="000000" w:themeColor="text1"/>
                          <w:sz w:val="32"/>
                        </w:rPr>
                        <w:t xml:space="preserve">or a chance </w:t>
                      </w:r>
                      <w:r w:rsidRPr="00EF7703">
                        <w:rPr>
                          <w:b/>
                          <w:color w:val="000000" w:themeColor="text1"/>
                          <w:sz w:val="32"/>
                        </w:rPr>
                        <w:t>to win an iPad</w:t>
                      </w:r>
                      <w:r>
                        <w:rPr>
                          <w:b/>
                          <w:color w:val="000000" w:themeColor="text1"/>
                          <w:sz w:val="32"/>
                        </w:rPr>
                        <w:t xml:space="preserve"> Air!!</w:t>
                      </w:r>
                    </w:p>
                  </w:txbxContent>
                </v:textbox>
              </v:shape>
            </w:pict>
          </mc:Fallback>
        </mc:AlternateContent>
      </w:r>
    </w:p>
    <w:p w:rsidR="00D52E02" w:rsidRPr="001805E4" w:rsidRDefault="00583737" w:rsidP="00D52E02">
      <w:pPr>
        <w:widowControl w:val="0"/>
        <w:autoSpaceDE w:val="0"/>
        <w:autoSpaceDN w:val="0"/>
        <w:adjustRightInd w:val="0"/>
        <w:rPr>
          <w:rFonts w:ascii="Arial Narrow" w:hAnsi="Arial Narrow" w:cs="Calibri"/>
          <w:color w:val="404040" w:themeColor="text1" w:themeTint="BF"/>
          <w:sz w:val="28"/>
          <w:szCs w:val="28"/>
        </w:rPr>
      </w:pPr>
      <w:r>
        <w:rPr>
          <w:rFonts w:ascii="Arial Narrow" w:hAnsi="Arial Narrow" w:cs="Calibri"/>
          <w:noProof/>
          <w:color w:val="404040" w:themeColor="text1" w:themeTint="BF"/>
          <w:sz w:val="28"/>
          <w:szCs w:val="28"/>
        </w:rPr>
        <w:drawing>
          <wp:anchor distT="0" distB="0" distL="114300" distR="114300" simplePos="0" relativeHeight="251659264" behindDoc="0" locked="0" layoutInCell="1" allowOverlap="1" wp14:anchorId="1C4E9480" wp14:editId="0DA3B69D">
            <wp:simplePos x="0" y="0"/>
            <wp:positionH relativeFrom="page">
              <wp:posOffset>634365</wp:posOffset>
            </wp:positionH>
            <wp:positionV relativeFrom="paragraph">
              <wp:posOffset>-68935</wp:posOffset>
            </wp:positionV>
            <wp:extent cx="1880235" cy="658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re-Logo-reg-CMYK.png"/>
                    <pic:cNvPicPr/>
                  </pic:nvPicPr>
                  <pic:blipFill>
                    <a:blip r:embed="rId10">
                      <a:extLst>
                        <a:ext uri="{28A0092B-C50C-407E-A947-70E740481C1C}">
                          <a14:useLocalDpi xmlns:a14="http://schemas.microsoft.com/office/drawing/2010/main" val="0"/>
                        </a:ext>
                      </a:extLst>
                    </a:blip>
                    <a:stretch>
                      <a:fillRect/>
                    </a:stretch>
                  </pic:blipFill>
                  <pic:spPr>
                    <a:xfrm>
                      <a:off x="0" y="0"/>
                      <a:ext cx="1882911" cy="65978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583737" w:rsidRDefault="00583737" w:rsidP="00D52E02">
      <w:pPr>
        <w:widowControl w:val="0"/>
        <w:autoSpaceDE w:val="0"/>
        <w:autoSpaceDN w:val="0"/>
        <w:adjustRightInd w:val="0"/>
        <w:rPr>
          <w:rFonts w:ascii="Arial Narrow" w:hAnsi="Arial Narrow" w:cs="Calibri"/>
          <w:color w:val="404040" w:themeColor="text1" w:themeTint="BF"/>
          <w:sz w:val="28"/>
          <w:szCs w:val="28"/>
        </w:rPr>
      </w:pPr>
    </w:p>
    <w:p w:rsidR="00EB50CA" w:rsidRPr="00BB4EED" w:rsidRDefault="00583737" w:rsidP="00EB50CA">
      <w:pPr>
        <w:widowControl w:val="0"/>
        <w:autoSpaceDE w:val="0"/>
        <w:autoSpaceDN w:val="0"/>
        <w:adjustRightInd w:val="0"/>
        <w:spacing w:before="840"/>
        <w:rPr>
          <w:rFonts w:ascii="Arial Narrow" w:hAnsi="Arial Narrow" w:cs="Calibri"/>
          <w:i/>
          <w:color w:val="5A5B5D" w:themeColor="text2"/>
          <w:sz w:val="48"/>
          <w:szCs w:val="28"/>
        </w:rPr>
      </w:pPr>
      <w:r w:rsidRPr="00BB4EED">
        <w:rPr>
          <w:rFonts w:ascii="Arial Narrow" w:hAnsi="Arial Narrow" w:cs="Calibri"/>
          <w:i/>
          <w:color w:val="5A5B5D" w:themeColor="text2"/>
          <w:sz w:val="48"/>
          <w:szCs w:val="28"/>
        </w:rPr>
        <w:t>TECHNOLOGY THAT MOVES</w:t>
      </w:r>
    </w:p>
    <w:p w:rsidR="00EB50CA" w:rsidRPr="00EB50CA" w:rsidRDefault="00EB50CA" w:rsidP="00EB50CA">
      <w:pPr>
        <w:widowControl w:val="0"/>
        <w:autoSpaceDE w:val="0"/>
        <w:autoSpaceDN w:val="0"/>
        <w:adjustRightInd w:val="0"/>
        <w:spacing w:before="360" w:after="600" w:line="276" w:lineRule="auto"/>
        <w:rPr>
          <w:rFonts w:ascii="Arial Narrow" w:hAnsi="Arial Narrow" w:cs="Calibri"/>
          <w:color w:val="5A5B5D" w:themeColor="text2"/>
          <w:sz w:val="32"/>
          <w:szCs w:val="36"/>
        </w:rPr>
      </w:pPr>
      <w:r w:rsidRPr="00EB50CA">
        <w:rPr>
          <w:rFonts w:ascii="Arial Narrow" w:hAnsi="Arial Narrow" w:cs="Calibri"/>
          <w:i/>
          <w:color w:val="5A5B5D" w:themeColor="text2"/>
          <w:sz w:val="32"/>
          <w:szCs w:val="36"/>
        </w:rPr>
        <w:t>Sabre</w:t>
      </w:r>
      <w:r w:rsidRPr="00EB50CA">
        <w:rPr>
          <w:rFonts w:ascii="Arial Narrow" w:eastAsia="Times New Roman" w:hAnsi="Arial Narrow" w:cs="Arial"/>
          <w:color w:val="5A5B5D" w:themeColor="text2"/>
          <w:sz w:val="32"/>
          <w:szCs w:val="36"/>
          <w:vertAlign w:val="superscript"/>
        </w:rPr>
        <w:t>®</w:t>
      </w:r>
      <w:r w:rsidRPr="00EB50CA">
        <w:rPr>
          <w:rFonts w:ascii="Arial Narrow" w:hAnsi="Arial Narrow" w:cs="Calibri"/>
          <w:color w:val="5A5B5D" w:themeColor="text2"/>
          <w:sz w:val="32"/>
          <w:szCs w:val="36"/>
        </w:rPr>
        <w:t xml:space="preserve"> is looking for </w:t>
      </w:r>
      <w:r w:rsidRPr="00EB50CA">
        <w:rPr>
          <w:rFonts w:ascii="Arial Narrow" w:hAnsi="Arial Narrow" w:cs="Calibri"/>
          <w:b/>
          <w:color w:val="5A5B5D" w:themeColor="text2"/>
          <w:sz w:val="32"/>
          <w:szCs w:val="36"/>
        </w:rPr>
        <w:t xml:space="preserve">FORWARD-THINKING, CREATIVE </w:t>
      </w:r>
      <w:r w:rsidR="00033E24">
        <w:rPr>
          <w:rFonts w:ascii="Arial Narrow" w:hAnsi="Arial Narrow" w:cs="Calibri"/>
          <w:b/>
          <w:color w:val="5A5B5D" w:themeColor="text2"/>
          <w:sz w:val="32"/>
          <w:szCs w:val="36"/>
        </w:rPr>
        <w:t>PROFESSIONALS</w:t>
      </w:r>
      <w:r w:rsidRPr="00EB50CA">
        <w:rPr>
          <w:rFonts w:ascii="Arial Narrow" w:hAnsi="Arial Narrow" w:cs="Calibri"/>
          <w:b/>
          <w:color w:val="5A5B5D" w:themeColor="text2"/>
          <w:sz w:val="32"/>
          <w:szCs w:val="36"/>
        </w:rPr>
        <w:t xml:space="preserve"> LIKE YOU</w:t>
      </w:r>
      <w:r w:rsidRPr="00EB50CA">
        <w:rPr>
          <w:rFonts w:ascii="Arial Narrow" w:hAnsi="Arial Narrow" w:cs="Calibri"/>
          <w:color w:val="5A5B5D" w:themeColor="text2"/>
          <w:sz w:val="32"/>
          <w:szCs w:val="36"/>
        </w:rPr>
        <w:t xml:space="preserve"> to revolutionize our products. We have exciting opportunities for Computer </w:t>
      </w:r>
      <w:r w:rsidRPr="006C47C5">
        <w:rPr>
          <w:rFonts w:ascii="Arial Narrow" w:hAnsi="Arial Narrow" w:cs="Calibri"/>
          <w:color w:val="5A5B5D" w:themeColor="text2"/>
          <w:sz w:val="32"/>
          <w:szCs w:val="36"/>
        </w:rPr>
        <w:t>Science,</w:t>
      </w:r>
      <w:r w:rsidR="00E83405" w:rsidRPr="006C47C5">
        <w:rPr>
          <w:rFonts w:ascii="Arial Narrow" w:hAnsi="Arial Narrow" w:cs="Calibri"/>
          <w:color w:val="5A5B5D" w:themeColor="text2"/>
          <w:sz w:val="32"/>
          <w:szCs w:val="36"/>
        </w:rPr>
        <w:t xml:space="preserve"> Computer</w:t>
      </w:r>
      <w:r w:rsidRPr="006C47C5">
        <w:rPr>
          <w:rFonts w:ascii="Arial Narrow" w:hAnsi="Arial Narrow" w:cs="Calibri"/>
          <w:color w:val="5A5B5D" w:themeColor="text2"/>
          <w:sz w:val="32"/>
          <w:szCs w:val="36"/>
        </w:rPr>
        <w:t xml:space="preserve"> Engineering and MIS </w:t>
      </w:r>
      <w:r w:rsidR="00033E24" w:rsidRPr="006C47C5">
        <w:rPr>
          <w:rFonts w:ascii="Arial Narrow" w:hAnsi="Arial Narrow" w:cs="Calibri"/>
          <w:color w:val="5A5B5D" w:themeColor="text2"/>
          <w:sz w:val="32"/>
          <w:szCs w:val="36"/>
        </w:rPr>
        <w:t xml:space="preserve">students </w:t>
      </w:r>
      <w:r w:rsidR="004144E1" w:rsidRPr="006C47C5">
        <w:rPr>
          <w:rFonts w:ascii="Arial Narrow" w:hAnsi="Arial Narrow" w:cs="Calibri"/>
          <w:color w:val="5A5B5D" w:themeColor="text2"/>
          <w:sz w:val="32"/>
          <w:szCs w:val="36"/>
        </w:rPr>
        <w:t xml:space="preserve">graduating in December </w:t>
      </w:r>
      <w:r w:rsidR="00033E24" w:rsidRPr="006C47C5">
        <w:rPr>
          <w:rFonts w:ascii="Arial Narrow" w:hAnsi="Arial Narrow" w:cs="Calibri"/>
          <w:color w:val="5A5B5D" w:themeColor="text2"/>
          <w:sz w:val="32"/>
          <w:szCs w:val="36"/>
        </w:rPr>
        <w:t>or new professionals in their career who have 1-3 years’ experience.</w:t>
      </w:r>
    </w:p>
    <w:p w:rsidR="00EB50CA" w:rsidRPr="000710B2" w:rsidRDefault="00D12FE7" w:rsidP="00EB50CA">
      <w:pPr>
        <w:rPr>
          <w:rFonts w:ascii="Arial Narrow" w:hAnsi="Arial Narrow"/>
          <w:color w:val="E50000" w:themeColor="accent1"/>
          <w:sz w:val="44"/>
        </w:rPr>
      </w:pPr>
      <w:r>
        <w:rPr>
          <w:rFonts w:ascii="Arial Narrow" w:hAnsi="Arial Narrow"/>
          <w:color w:val="E50000" w:themeColor="accent1"/>
          <w:sz w:val="44"/>
        </w:rPr>
        <w:t>Visit Our</w:t>
      </w:r>
    </w:p>
    <w:p w:rsidR="00EB50CA" w:rsidRPr="00EB50CA" w:rsidRDefault="00EB50CA" w:rsidP="00EB50CA">
      <w:pPr>
        <w:widowControl w:val="0"/>
        <w:autoSpaceDE w:val="0"/>
        <w:autoSpaceDN w:val="0"/>
        <w:adjustRightInd w:val="0"/>
        <w:spacing w:after="360"/>
        <w:rPr>
          <w:rFonts w:ascii="Arial Narrow" w:hAnsi="Arial Narrow" w:cs="Calibri"/>
          <w:b/>
          <w:color w:val="E50000" w:themeColor="accent1"/>
          <w:sz w:val="96"/>
          <w:szCs w:val="28"/>
        </w:rPr>
      </w:pPr>
      <w:r w:rsidRPr="006C47C5">
        <w:rPr>
          <w:rFonts w:ascii="Arial Narrow" w:hAnsi="Arial Narrow" w:cs="Calibri"/>
          <w:b/>
          <w:color w:val="E50000" w:themeColor="accent1"/>
          <w:sz w:val="96"/>
          <w:szCs w:val="28"/>
        </w:rPr>
        <w:t xml:space="preserve">SABRE </w:t>
      </w:r>
      <w:r w:rsidR="00F70158" w:rsidRPr="006C47C5">
        <w:rPr>
          <w:rFonts w:ascii="Arial Narrow" w:hAnsi="Arial Narrow" w:cs="Calibri"/>
          <w:b/>
          <w:color w:val="E50000" w:themeColor="accent1"/>
          <w:sz w:val="96"/>
          <w:szCs w:val="28"/>
        </w:rPr>
        <w:t>HIRING EVENT</w:t>
      </w:r>
    </w:p>
    <w:p w:rsidR="00BB4EED" w:rsidRPr="00BB4EED" w:rsidRDefault="00BB4EED" w:rsidP="00BB4EED">
      <w:pPr>
        <w:rPr>
          <w:rFonts w:ascii="Arial Narrow" w:hAnsi="Arial Narrow"/>
          <w:b/>
          <w:color w:val="5A5B5D" w:themeColor="text2"/>
          <w:sz w:val="48"/>
          <w:szCs w:val="40"/>
        </w:rPr>
      </w:pPr>
      <w:r w:rsidRPr="00BB4EED">
        <w:rPr>
          <w:rFonts w:ascii="Arial Narrow" w:hAnsi="Arial Narrow"/>
          <w:b/>
          <w:color w:val="5A5B5D" w:themeColor="text2"/>
          <w:sz w:val="48"/>
          <w:szCs w:val="40"/>
        </w:rPr>
        <w:t>Wednesday, November 19</w:t>
      </w:r>
      <w:r w:rsidRPr="00BB4EED">
        <w:rPr>
          <w:rFonts w:ascii="Arial Narrow" w:hAnsi="Arial Narrow"/>
          <w:b/>
          <w:color w:val="5A5B5D" w:themeColor="text2"/>
          <w:sz w:val="48"/>
          <w:szCs w:val="40"/>
          <w:vertAlign w:val="superscript"/>
        </w:rPr>
        <w:t>th</w:t>
      </w:r>
    </w:p>
    <w:p w:rsidR="00BB4EED" w:rsidRDefault="00BB4EED" w:rsidP="00BB4EED">
      <w:pPr>
        <w:rPr>
          <w:rFonts w:ascii="Arial Narrow" w:hAnsi="Arial Narrow"/>
          <w:b/>
          <w:color w:val="5A5B5D" w:themeColor="text2"/>
          <w:sz w:val="48"/>
          <w:szCs w:val="40"/>
        </w:rPr>
      </w:pPr>
      <w:r w:rsidRPr="00BB4EED">
        <w:rPr>
          <w:rFonts w:ascii="Arial Narrow" w:hAnsi="Arial Narrow"/>
          <w:b/>
          <w:color w:val="5A5B5D" w:themeColor="text2"/>
          <w:sz w:val="48"/>
          <w:szCs w:val="40"/>
        </w:rPr>
        <w:t>6:00 to 8:00pm</w:t>
      </w:r>
    </w:p>
    <w:p w:rsidR="00BB4EED" w:rsidRPr="00EB50CA" w:rsidRDefault="00BB4EED" w:rsidP="00BB4EED">
      <w:pPr>
        <w:spacing w:after="360"/>
        <w:rPr>
          <w:rFonts w:ascii="Arial Narrow" w:hAnsi="Arial Narrow"/>
          <w:color w:val="5A5B5D" w:themeColor="text2"/>
          <w:sz w:val="44"/>
          <w:szCs w:val="40"/>
        </w:rPr>
      </w:pPr>
      <w:r>
        <w:rPr>
          <w:rFonts w:ascii="Arial Narrow" w:hAnsi="Arial Narrow"/>
          <w:b/>
          <w:color w:val="5A5B5D" w:themeColor="text2"/>
          <w:sz w:val="48"/>
          <w:szCs w:val="40"/>
        </w:rPr>
        <w:t xml:space="preserve">Sabre Headquarters </w:t>
      </w:r>
      <w:r>
        <w:rPr>
          <w:rFonts w:ascii="Arial Narrow" w:hAnsi="Arial Narrow"/>
          <w:color w:val="5A5B5D" w:themeColor="text2"/>
          <w:sz w:val="36"/>
          <w:szCs w:val="40"/>
        </w:rPr>
        <w:t>(31</w:t>
      </w:r>
      <w:r w:rsidRPr="00BB4EED">
        <w:rPr>
          <w:rFonts w:ascii="Arial Narrow" w:hAnsi="Arial Narrow"/>
          <w:color w:val="5A5B5D" w:themeColor="text2"/>
          <w:sz w:val="36"/>
          <w:szCs w:val="40"/>
        </w:rPr>
        <w:t>50 Sabre Drive, Southlake, 76092</w:t>
      </w:r>
      <w:r>
        <w:rPr>
          <w:rFonts w:ascii="Arial Narrow" w:hAnsi="Arial Narrow"/>
          <w:color w:val="5A5B5D" w:themeColor="text2"/>
          <w:sz w:val="36"/>
          <w:szCs w:val="40"/>
        </w:rPr>
        <w:t>)</w:t>
      </w:r>
    </w:p>
    <w:p w:rsidR="00EB50CA" w:rsidRPr="00BB128B" w:rsidRDefault="00EB50CA" w:rsidP="00EB50CA">
      <w:pPr>
        <w:spacing w:line="276" w:lineRule="auto"/>
        <w:rPr>
          <w:rFonts w:ascii="Arial Narrow" w:hAnsi="Arial Narrow"/>
          <w:color w:val="5A5B5D" w:themeColor="text2"/>
          <w:sz w:val="36"/>
          <w:szCs w:val="48"/>
        </w:rPr>
      </w:pPr>
      <w:r w:rsidRPr="00BB128B">
        <w:rPr>
          <w:rFonts w:ascii="Arial Narrow" w:hAnsi="Arial Narrow"/>
          <w:color w:val="5A5B5D" w:themeColor="text2"/>
          <w:sz w:val="36"/>
          <w:szCs w:val="48"/>
        </w:rPr>
        <w:t>MEET HIRING MANAGERS</w:t>
      </w:r>
    </w:p>
    <w:p w:rsidR="00EB50CA" w:rsidRPr="00BB128B" w:rsidRDefault="00EB50CA" w:rsidP="00EB50CA">
      <w:pPr>
        <w:spacing w:line="276" w:lineRule="auto"/>
        <w:rPr>
          <w:rFonts w:ascii="Arial Narrow" w:hAnsi="Arial Narrow"/>
          <w:color w:val="5A5B5D" w:themeColor="text2"/>
          <w:sz w:val="36"/>
          <w:szCs w:val="48"/>
        </w:rPr>
      </w:pPr>
      <w:r w:rsidRPr="00BB128B">
        <w:rPr>
          <w:rFonts w:ascii="Arial Narrow" w:hAnsi="Arial Narrow"/>
          <w:color w:val="5A5B5D" w:themeColor="text2"/>
          <w:sz w:val="36"/>
          <w:szCs w:val="48"/>
        </w:rPr>
        <w:t>LEARN ABOUT OPEN ROLES</w:t>
      </w:r>
    </w:p>
    <w:p w:rsidR="00BB128B" w:rsidRDefault="00E83405" w:rsidP="00BB128B">
      <w:pPr>
        <w:spacing w:after="360" w:line="276" w:lineRule="auto"/>
        <w:rPr>
          <w:rFonts w:ascii="Arial Narrow" w:hAnsi="Arial Narrow"/>
          <w:color w:val="5A5B5D" w:themeColor="text2"/>
          <w:sz w:val="36"/>
        </w:rPr>
      </w:pPr>
      <w:r w:rsidRPr="00BB128B">
        <w:rPr>
          <w:rFonts w:ascii="Arial Narrow" w:hAnsi="Arial Narrow"/>
          <w:color w:val="5A5B5D" w:themeColor="text2"/>
          <w:sz w:val="36"/>
          <w:szCs w:val="48"/>
        </w:rPr>
        <w:lastRenderedPageBreak/>
        <w:t xml:space="preserve">INTERVIEW ON SITE &amp; </w:t>
      </w:r>
      <w:r w:rsidR="00EB50CA" w:rsidRPr="00BB128B">
        <w:rPr>
          <w:rFonts w:ascii="Arial Narrow" w:hAnsi="Arial Narrow"/>
          <w:color w:val="5A5B5D" w:themeColor="text2"/>
          <w:sz w:val="36"/>
          <w:szCs w:val="48"/>
        </w:rPr>
        <w:t>SHOW OFF YOUR SKILLS</w:t>
      </w:r>
    </w:p>
    <w:p w:rsidR="003E574D" w:rsidRPr="00BB128B" w:rsidRDefault="00766419" w:rsidP="00BB128B">
      <w:pPr>
        <w:spacing w:after="360" w:line="276" w:lineRule="auto"/>
        <w:rPr>
          <w:rFonts w:ascii="Arial Narrow" w:hAnsi="Arial Narrow"/>
          <w:color w:val="5A5B5D" w:themeColor="text2"/>
          <w:sz w:val="36"/>
        </w:rPr>
      </w:pPr>
      <w:r>
        <w:rPr>
          <w:rFonts w:ascii="Arial Narrow" w:hAnsi="Arial Narrow" w:cs="Calibri"/>
          <w:i/>
          <w:noProof/>
          <w:color w:val="5A5B5D" w:themeColor="text2"/>
          <w:sz w:val="32"/>
          <w:szCs w:val="36"/>
        </w:rPr>
        <mc:AlternateContent>
          <mc:Choice Requires="wps">
            <w:drawing>
              <wp:anchor distT="0" distB="0" distL="114300" distR="114300" simplePos="0" relativeHeight="251657215" behindDoc="0" locked="0" layoutInCell="1" allowOverlap="1" wp14:anchorId="708A0A70" wp14:editId="7ABF5E60">
                <wp:simplePos x="0" y="0"/>
                <wp:positionH relativeFrom="column">
                  <wp:posOffset>3567223</wp:posOffset>
                </wp:positionH>
                <wp:positionV relativeFrom="paragraph">
                  <wp:posOffset>1098240</wp:posOffset>
                </wp:positionV>
                <wp:extent cx="3315970" cy="1177851"/>
                <wp:effectExtent l="57150" t="19050" r="74930" b="99060"/>
                <wp:wrapNone/>
                <wp:docPr id="11" name="Rectangle 11"/>
                <wp:cNvGraphicFramePr/>
                <a:graphic xmlns:a="http://schemas.openxmlformats.org/drawingml/2006/main">
                  <a:graphicData uri="http://schemas.microsoft.com/office/word/2010/wordprocessingShape">
                    <wps:wsp>
                      <wps:cNvSpPr/>
                      <wps:spPr>
                        <a:xfrm>
                          <a:off x="0" y="0"/>
                          <a:ext cx="3315970" cy="1177851"/>
                        </a:xfrm>
                        <a:prstGeom prst="rect">
                          <a:avLst/>
                        </a:prstGeom>
                        <a:solidFill>
                          <a:schemeClr val="bg1">
                            <a:lumMod val="8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520C0" id="Rectangle 11" o:spid="_x0000_s1026" style="position:absolute;margin-left:280.9pt;margin-top:86.5pt;width:261.1pt;height:92.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" fillcolor="#d8d8d8 [2732]" strokecolor="black [3213]">
                <v:shadow on="t" color="black" opacity="22937f" origin=",.5" offset="0,.63889mm"/>
              </v:rect>
            </w:pict>
          </mc:Fallback>
        </mc:AlternateContent>
      </w:r>
      <w:r w:rsidR="00B527DC" w:rsidRPr="00BB128B">
        <w:rPr>
          <w:rFonts w:ascii="Arial Narrow" w:hAnsi="Arial Narrow" w:cs="Calibri"/>
          <w:i/>
          <w:noProof/>
          <w:color w:val="5A5B5D" w:themeColor="text2"/>
          <w:sz w:val="32"/>
          <w:szCs w:val="36"/>
        </w:rPr>
        <mc:AlternateContent>
          <mc:Choice Requires="wps">
            <w:drawing>
              <wp:anchor distT="0" distB="0" distL="114300" distR="114300" simplePos="0" relativeHeight="251665408" behindDoc="0" locked="0" layoutInCell="1" allowOverlap="1" wp14:anchorId="2B848F37" wp14:editId="177703A1">
                <wp:simplePos x="0" y="0"/>
                <wp:positionH relativeFrom="column">
                  <wp:posOffset>3975262</wp:posOffset>
                </wp:positionH>
                <wp:positionV relativeFrom="paragraph">
                  <wp:posOffset>1098550</wp:posOffset>
                </wp:positionV>
                <wp:extent cx="2588260" cy="140398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403985"/>
                        </a:xfrm>
                        <a:prstGeom prst="rect">
                          <a:avLst/>
                        </a:prstGeom>
                        <a:noFill/>
                        <a:ln w="9525">
                          <a:noFill/>
                          <a:miter lim="800000"/>
                          <a:headEnd/>
                          <a:tailEnd/>
                        </a:ln>
                      </wps:spPr>
                      <wps:txbx>
                        <w:txbxContent>
                          <w:p w:rsidR="00BB128B" w:rsidRPr="00EF7703" w:rsidRDefault="00BB128B" w:rsidP="00BB128B">
                            <w:pPr>
                              <w:jc w:val="center"/>
                              <w:rPr>
                                <w:rFonts w:ascii="Arial Narrow" w:hAnsi="Arial Narrow"/>
                                <w:b/>
                                <w:sz w:val="28"/>
                                <w:u w:val="single"/>
                              </w:rPr>
                            </w:pPr>
                            <w:r w:rsidRPr="00EF7703">
                              <w:rPr>
                                <w:rFonts w:ascii="Arial Narrow" w:hAnsi="Arial Narrow"/>
                                <w:b/>
                                <w:sz w:val="28"/>
                                <w:u w:val="single"/>
                              </w:rPr>
                              <w:t>Open Positions Include: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48F37" id="_x0000_t202" coordsize="21600,21600" o:spt="202" path="m,l,21600r21600,l21600,xe">
                <v:stroke joinstyle="miter"/>
                <v:path gradientshapeok="t" o:connecttype="rect"/>
              </v:shapetype>
              <v:shape id="Text Box 2" o:spid="_x0000_s1027" type="#_x0000_t202" style="position:absolute;margin-left:313pt;margin-top:86.5pt;width:203.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" filled="f" stroked="f">
                <v:textbox style="mso-fit-shape-to-text:t">
                  <w:txbxContent>
                    <w:p w:rsidR="00BB128B" w:rsidRPr="00EF7703" w:rsidRDefault="00BB128B" w:rsidP="00BB128B">
                      <w:pPr>
                        <w:jc w:val="center"/>
                        <w:rPr>
                          <w:rFonts w:ascii="Arial Narrow" w:hAnsi="Arial Narrow"/>
                          <w:b/>
                          <w:sz w:val="28"/>
                          <w:u w:val="single"/>
                        </w:rPr>
                      </w:pPr>
                      <w:r w:rsidRPr="00EF7703">
                        <w:rPr>
                          <w:rFonts w:ascii="Arial Narrow" w:hAnsi="Arial Narrow"/>
                          <w:b/>
                          <w:sz w:val="28"/>
                          <w:u w:val="single"/>
                        </w:rPr>
                        <w:t>Open Positions Include:</w:t>
                      </w:r>
                    </w:p>
                  </w:txbxContent>
                </v:textbox>
              </v:shape>
            </w:pict>
          </mc:Fallback>
        </mc:AlternateContent>
      </w:r>
      <w:r w:rsidR="001805E4" w:rsidRPr="00EB50CA">
        <w:rPr>
          <w:rFonts w:ascii="Arial Narrow" w:eastAsia="Times New Roman" w:hAnsi="Arial Narrow" w:cs="Arial"/>
          <w:i/>
          <w:iCs/>
          <w:color w:val="5A5B5D" w:themeColor="text2"/>
          <w:sz w:val="32"/>
          <w:szCs w:val="36"/>
        </w:rPr>
        <w:t>Sabre</w:t>
      </w:r>
      <w:r w:rsidR="001805E4" w:rsidRPr="00EB50CA">
        <w:rPr>
          <w:rFonts w:ascii="Arial Narrow" w:eastAsia="Times New Roman" w:hAnsi="Arial Narrow" w:cs="Arial"/>
          <w:color w:val="5A5B5D" w:themeColor="text2"/>
          <w:sz w:val="32"/>
          <w:szCs w:val="36"/>
          <w:vertAlign w:val="superscript"/>
        </w:rPr>
        <w:t>®</w:t>
      </w:r>
      <w:r w:rsidR="001805E4" w:rsidRPr="00EB50CA">
        <w:rPr>
          <w:rFonts w:ascii="Arial Narrow" w:eastAsia="Times New Roman" w:hAnsi="Arial Narrow" w:cs="Arial"/>
          <w:color w:val="5A5B5D" w:themeColor="text2"/>
          <w:sz w:val="32"/>
          <w:szCs w:val="36"/>
        </w:rPr>
        <w:t xml:space="preserve"> is a leading technology solutions provider to the U</w:t>
      </w:r>
      <w:r w:rsidR="00D24CB8" w:rsidRPr="00EB50CA">
        <w:rPr>
          <w:rFonts w:ascii="Arial Narrow" w:eastAsia="Times New Roman" w:hAnsi="Arial Narrow" w:cs="Arial"/>
          <w:color w:val="5A5B5D" w:themeColor="text2"/>
          <w:sz w:val="32"/>
          <w:szCs w:val="36"/>
        </w:rPr>
        <w:t xml:space="preserve">S$6.6 trillion travel industry. </w:t>
      </w:r>
      <w:r w:rsidR="001805E4" w:rsidRPr="00EB50CA">
        <w:rPr>
          <w:rFonts w:ascii="Arial Narrow" w:eastAsia="Times New Roman" w:hAnsi="Arial Narrow" w:cs="Arial"/>
          <w:color w:val="5A5B5D" w:themeColor="text2"/>
          <w:sz w:val="32"/>
          <w:szCs w:val="36"/>
        </w:rPr>
        <w:t>Our technology and data-dr</w:t>
      </w:r>
      <w:r w:rsidR="00F37757" w:rsidRPr="00EB50CA">
        <w:rPr>
          <w:rFonts w:ascii="Arial Narrow" w:eastAsia="Times New Roman" w:hAnsi="Arial Narrow" w:cs="Arial"/>
          <w:color w:val="5A5B5D" w:themeColor="text2"/>
          <w:sz w:val="32"/>
          <w:szCs w:val="36"/>
        </w:rPr>
        <w:t>iven solutions help our airline</w:t>
      </w:r>
      <w:r w:rsidR="001805E4" w:rsidRPr="00EB50CA">
        <w:rPr>
          <w:rFonts w:ascii="Arial Narrow" w:eastAsia="Times New Roman" w:hAnsi="Arial Narrow" w:cs="Arial"/>
          <w:color w:val="5A5B5D" w:themeColor="text2"/>
          <w:sz w:val="32"/>
          <w:szCs w:val="36"/>
        </w:rPr>
        <w:t xml:space="preserve"> hotel and travel agency customers grow their businesses and transform the traveler experience. The scale, breadth and depth of our technology is unmatched and sustains </w:t>
      </w:r>
      <w:r w:rsidR="00194294" w:rsidRPr="00EB50CA">
        <w:rPr>
          <w:rFonts w:ascii="Arial Narrow" w:eastAsia="Times New Roman" w:hAnsi="Arial Narrow" w:cs="Arial"/>
          <w:color w:val="5A5B5D" w:themeColor="text2"/>
          <w:sz w:val="32"/>
          <w:szCs w:val="36"/>
        </w:rPr>
        <w:t>the travel</w:t>
      </w:r>
      <w:r w:rsidR="001805E4" w:rsidRPr="00EB50CA">
        <w:rPr>
          <w:rFonts w:ascii="Arial Narrow" w:eastAsia="Times New Roman" w:hAnsi="Arial Narrow" w:cs="Arial"/>
          <w:color w:val="5A5B5D" w:themeColor="text2"/>
          <w:sz w:val="32"/>
          <w:szCs w:val="36"/>
        </w:rPr>
        <w:t xml:space="preserve"> industry.</w:t>
      </w:r>
    </w:p>
    <w:p w:rsidR="00EF7703" w:rsidRDefault="00766419" w:rsidP="00033E24">
      <w:pPr>
        <w:spacing w:line="276" w:lineRule="auto"/>
        <w:rPr>
          <w:rFonts w:ascii="Arial Narrow" w:eastAsia="Times New Roman" w:hAnsi="Arial Narrow" w:cs="Arial"/>
          <w:color w:val="5A5B5D" w:themeColor="text2"/>
          <w:sz w:val="32"/>
          <w:szCs w:val="36"/>
        </w:rPr>
      </w:pPr>
      <w:r w:rsidRPr="00BB128B">
        <w:rPr>
          <w:rFonts w:ascii="Arial Narrow" w:hAnsi="Arial Narrow" w:cs="Calibri"/>
          <w:i/>
          <w:noProof/>
          <w:color w:val="5A5B5D" w:themeColor="text2"/>
          <w:sz w:val="32"/>
          <w:szCs w:val="36"/>
        </w:rPr>
        <mc:AlternateContent>
          <mc:Choice Requires="wps">
            <w:drawing>
              <wp:anchor distT="0" distB="0" distL="114300" distR="114300" simplePos="0" relativeHeight="251661312" behindDoc="0" locked="0" layoutInCell="1" allowOverlap="1" wp14:anchorId="49487031" wp14:editId="7B04D7E5">
                <wp:simplePos x="0" y="0"/>
                <wp:positionH relativeFrom="column">
                  <wp:posOffset>3407410</wp:posOffset>
                </wp:positionH>
                <wp:positionV relativeFrom="paragraph">
                  <wp:posOffset>31115</wp:posOffset>
                </wp:positionV>
                <wp:extent cx="2350135"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403985"/>
                        </a:xfrm>
                        <a:prstGeom prst="rect">
                          <a:avLst/>
                        </a:prstGeom>
                        <a:noFill/>
                        <a:ln w="9525">
                          <a:noFill/>
                          <a:miter lim="800000"/>
                          <a:headEnd/>
                          <a:tailEnd/>
                        </a:ln>
                      </wps:spPr>
                      <wps:txbx>
                        <w:txbxContent>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Java Developer</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C++ Developer</w:t>
                            </w:r>
                          </w:p>
                          <w:p w:rsidR="00BB128B"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Mobile App Dev.</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Software Engineer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87031" id="_x0000_s1028" type="#_x0000_t202" style="position:absolute;margin-left:268.3pt;margin-top:2.45pt;width:185.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" filled="f" stroked="f">
                <v:textbox style="mso-fit-shape-to-text:t">
                  <w:txbxContent>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Java Developer</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C++ Developer</w:t>
                      </w:r>
                    </w:p>
                    <w:p w:rsidR="00BB128B"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Mobile App Dev.</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Software Engineer</w:t>
                      </w:r>
                    </w:p>
                  </w:txbxContent>
                </v:textbox>
              </v:shape>
            </w:pict>
          </mc:Fallback>
        </mc:AlternateContent>
      </w:r>
      <w:r w:rsidRPr="00BB128B">
        <w:rPr>
          <w:rFonts w:ascii="Arial Narrow" w:hAnsi="Arial Narrow" w:cs="Calibri"/>
          <w:i/>
          <w:noProof/>
          <w:color w:val="5A5B5D" w:themeColor="text2"/>
          <w:sz w:val="32"/>
          <w:szCs w:val="36"/>
        </w:rPr>
        <mc:AlternateContent>
          <mc:Choice Requires="wps">
            <w:drawing>
              <wp:anchor distT="0" distB="0" distL="114300" distR="114300" simplePos="0" relativeHeight="251663360" behindDoc="0" locked="0" layoutInCell="1" allowOverlap="1" wp14:anchorId="5647EDD4" wp14:editId="207BD288">
                <wp:simplePos x="0" y="0"/>
                <wp:positionH relativeFrom="column">
                  <wp:posOffset>5156835</wp:posOffset>
                </wp:positionH>
                <wp:positionV relativeFrom="paragraph">
                  <wp:posOffset>14132</wp:posOffset>
                </wp:positionV>
                <wp:extent cx="2701925" cy="1403985"/>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403985"/>
                        </a:xfrm>
                        <a:prstGeom prst="rect">
                          <a:avLst/>
                        </a:prstGeom>
                        <a:noFill/>
                        <a:ln w="9525">
                          <a:noFill/>
                          <a:miter lim="800000"/>
                          <a:headEnd/>
                          <a:tailEnd/>
                        </a:ln>
                      </wps:spPr>
                      <wps:txbx>
                        <w:txbxContent>
                          <w:p w:rsidR="00BB128B"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Business</w:t>
                            </w:r>
                            <w:r w:rsidR="00BB128B" w:rsidRPr="00EF7703">
                              <w:rPr>
                                <w:rFonts w:ascii="Arial Narrow" w:hAnsi="Arial Narrow"/>
                                <w:sz w:val="28"/>
                              </w:rPr>
                              <w:t xml:space="preserve"> Analyst</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QIK Developer</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QA Engineering</w:t>
                            </w:r>
                          </w:p>
                          <w:p w:rsidR="006C47C5"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IT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7EDD4" id="_x0000_s1029" type="#_x0000_t202" style="position:absolute;margin-left:406.05pt;margin-top:1.1pt;width:212.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" filled="f" stroked="f">
                <v:textbox style="mso-fit-shape-to-text:t">
                  <w:txbxContent>
                    <w:p w:rsidR="00BB128B"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Business</w:t>
                      </w:r>
                      <w:r w:rsidR="00BB128B" w:rsidRPr="00EF7703">
                        <w:rPr>
                          <w:rFonts w:ascii="Arial Narrow" w:hAnsi="Arial Narrow"/>
                          <w:sz w:val="28"/>
                        </w:rPr>
                        <w:t xml:space="preserve"> Analyst</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QIK Developer</w:t>
                      </w:r>
                    </w:p>
                    <w:p w:rsidR="00BB128B" w:rsidRPr="00EF7703" w:rsidRDefault="00BB128B" w:rsidP="00BB128B">
                      <w:pPr>
                        <w:pStyle w:val="ListParagraph"/>
                        <w:numPr>
                          <w:ilvl w:val="0"/>
                          <w:numId w:val="1"/>
                        </w:numPr>
                        <w:rPr>
                          <w:rFonts w:ascii="Arial Narrow" w:hAnsi="Arial Narrow"/>
                          <w:sz w:val="28"/>
                        </w:rPr>
                      </w:pPr>
                      <w:r w:rsidRPr="00EF7703">
                        <w:rPr>
                          <w:rFonts w:ascii="Arial Narrow" w:hAnsi="Arial Narrow"/>
                          <w:sz w:val="28"/>
                        </w:rPr>
                        <w:t>QA Engineering</w:t>
                      </w:r>
                    </w:p>
                    <w:p w:rsidR="006C47C5" w:rsidRPr="00EF7703" w:rsidRDefault="006C47C5" w:rsidP="00BB128B">
                      <w:pPr>
                        <w:pStyle w:val="ListParagraph"/>
                        <w:numPr>
                          <w:ilvl w:val="0"/>
                          <w:numId w:val="1"/>
                        </w:numPr>
                        <w:rPr>
                          <w:rFonts w:ascii="Arial Narrow" w:hAnsi="Arial Narrow"/>
                          <w:sz w:val="28"/>
                        </w:rPr>
                      </w:pPr>
                      <w:r w:rsidRPr="00EF7703">
                        <w:rPr>
                          <w:rFonts w:ascii="Arial Narrow" w:hAnsi="Arial Narrow"/>
                          <w:sz w:val="28"/>
                        </w:rPr>
                        <w:t>IT Support</w:t>
                      </w:r>
                    </w:p>
                  </w:txbxContent>
                </v:textbox>
              </v:shape>
            </w:pict>
          </mc:Fallback>
        </mc:AlternateContent>
      </w:r>
      <w:hyperlink r:id="rId11" w:history="1">
        <w:r w:rsidR="00EF7703" w:rsidRPr="00413B67">
          <w:rPr>
            <w:rStyle w:val="Hyperlink"/>
            <w:rFonts w:ascii="Arial Narrow" w:eastAsia="Times New Roman" w:hAnsi="Arial Narrow" w:cs="Arial"/>
            <w:sz w:val="32"/>
            <w:szCs w:val="36"/>
          </w:rPr>
          <w:t>www.sabre.com/careers</w:t>
        </w:r>
      </w:hyperlink>
    </w:p>
    <w:p w:rsidR="00EF7703" w:rsidRDefault="00EF7703" w:rsidP="00033E24">
      <w:pPr>
        <w:spacing w:line="276" w:lineRule="auto"/>
        <w:rPr>
          <w:rFonts w:ascii="Arial Narrow" w:hAnsi="Arial Narrow" w:cs="Calibri"/>
          <w:noProof/>
          <w:color w:val="404040" w:themeColor="text1" w:themeTint="BF"/>
          <w:sz w:val="28"/>
          <w:szCs w:val="28"/>
        </w:rPr>
      </w:pPr>
    </w:p>
    <w:p w:rsidR="00EF7703" w:rsidRDefault="00191207" w:rsidP="00EF7703">
      <w:pPr>
        <w:rPr>
          <w:rFonts w:ascii="Arial" w:eastAsia="Calibri" w:hAnsi="Arial" w:cs="Arial"/>
          <w:sz w:val="28"/>
          <w:szCs w:val="22"/>
        </w:rPr>
      </w:pPr>
      <w:r>
        <w:rPr>
          <w:rFonts w:ascii="Arial Narrow" w:hAnsi="Arial Narrow" w:cs="Calibri"/>
          <w:noProof/>
          <w:color w:val="404040" w:themeColor="text1" w:themeTint="BF"/>
          <w:sz w:val="28"/>
          <w:szCs w:val="28"/>
        </w:rPr>
        <w:drawing>
          <wp:anchor distT="0" distB="0" distL="114300" distR="114300" simplePos="0" relativeHeight="251658240" behindDoc="1" locked="1" layoutInCell="1" allowOverlap="1" wp14:anchorId="753471D4" wp14:editId="77FFCDDE">
            <wp:simplePos x="0" y="0"/>
            <wp:positionH relativeFrom="page">
              <wp:posOffset>13335</wp:posOffset>
            </wp:positionH>
            <wp:positionV relativeFrom="page">
              <wp:posOffset>0</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re-background-letter.jpg"/>
                    <pic:cNvPicPr/>
                  </pic:nvPicPr>
                  <pic:blipFill>
                    <a:blip r:embed="rId1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542994">
        <w:rPr>
          <w:rFonts w:ascii="Arial" w:eastAsia="Calibri" w:hAnsi="Arial" w:cs="Arial"/>
          <w:sz w:val="28"/>
          <w:szCs w:val="22"/>
        </w:rPr>
        <w:t xml:space="preserve">Below are a few of our open positions. For a full list visit </w:t>
      </w:r>
      <w:hyperlink r:id="rId13" w:history="1">
        <w:r w:rsidR="00542994" w:rsidRPr="00413B67">
          <w:rPr>
            <w:rStyle w:val="Hyperlink"/>
            <w:rFonts w:ascii="Arial" w:eastAsia="Calibri" w:hAnsi="Arial" w:cs="Arial"/>
            <w:sz w:val="28"/>
            <w:szCs w:val="22"/>
          </w:rPr>
          <w:t>www.sabre.com/careers</w:t>
        </w:r>
      </w:hyperlink>
      <w:r w:rsidR="00542994">
        <w:rPr>
          <w:rFonts w:ascii="Arial" w:eastAsia="Calibri" w:hAnsi="Arial" w:cs="Arial"/>
          <w:sz w:val="28"/>
          <w:szCs w:val="22"/>
        </w:rPr>
        <w:t>.</w:t>
      </w:r>
    </w:p>
    <w:p w:rsidR="00EF7703" w:rsidRDefault="00EF7703" w:rsidP="00EF7703">
      <w:pPr>
        <w:rPr>
          <w:rFonts w:ascii="Arial" w:eastAsia="Calibri" w:hAnsi="Arial" w:cs="Arial"/>
          <w:b/>
          <w:szCs w:val="22"/>
          <w:u w:val="single"/>
        </w:rPr>
      </w:pPr>
    </w:p>
    <w:p w:rsidR="00EF7703" w:rsidRDefault="00EF7703" w:rsidP="00EF7703">
      <w:pPr>
        <w:rPr>
          <w:rFonts w:ascii="Arial" w:eastAsia="Calibri" w:hAnsi="Arial" w:cs="Arial"/>
          <w:b/>
          <w:szCs w:val="22"/>
          <w:u w:val="single"/>
        </w:rPr>
      </w:pPr>
    </w:p>
    <w:p w:rsidR="00EF7703" w:rsidRPr="00A607F7" w:rsidRDefault="00EF7703" w:rsidP="00EF7703">
      <w:pPr>
        <w:rPr>
          <w:rFonts w:ascii="Arial" w:eastAsia="Calibri" w:hAnsi="Arial" w:cs="Arial"/>
          <w:b/>
          <w:szCs w:val="22"/>
          <w:u w:val="single"/>
        </w:rPr>
      </w:pPr>
      <w:r w:rsidRPr="00A607F7">
        <w:rPr>
          <w:rFonts w:ascii="Arial" w:eastAsia="Calibri" w:hAnsi="Arial" w:cs="Arial"/>
          <w:b/>
          <w:szCs w:val="22"/>
          <w:u w:val="single"/>
        </w:rPr>
        <w:t>Software/QIK/Java Developer</w:t>
      </w:r>
    </w:p>
    <w:p w:rsidR="00EF7703" w:rsidRPr="001F675F" w:rsidRDefault="00EF7703" w:rsidP="00EF7703">
      <w:pPr>
        <w:rPr>
          <w:rFonts w:ascii="Arial" w:eastAsia="Calibri" w:hAnsi="Arial" w:cs="Arial"/>
          <w:szCs w:val="22"/>
        </w:rPr>
      </w:pPr>
      <w:r w:rsidRPr="00A607F7">
        <w:rPr>
          <w:rFonts w:ascii="Arial" w:eastAsia="Calibri" w:hAnsi="Arial" w:cs="Arial"/>
          <w:szCs w:val="22"/>
        </w:rPr>
        <w:t>General Responsibilities:</w:t>
      </w:r>
    </w:p>
    <w:p w:rsidR="00EF7703" w:rsidRPr="00A607F7" w:rsidRDefault="00EF7703" w:rsidP="00EF7703">
      <w:pPr>
        <w:pStyle w:val="ListParagraph"/>
        <w:numPr>
          <w:ilvl w:val="0"/>
          <w:numId w:val="2"/>
        </w:numPr>
        <w:rPr>
          <w:rFonts w:ascii="Arial" w:eastAsia="Calibri" w:hAnsi="Arial" w:cs="Arial"/>
          <w:szCs w:val="22"/>
        </w:rPr>
      </w:pPr>
      <w:r w:rsidRPr="00A607F7">
        <w:rPr>
          <w:rFonts w:ascii="Arial" w:eastAsia="Calibri" w:hAnsi="Arial" w:cs="Arial"/>
          <w:szCs w:val="22"/>
        </w:rPr>
        <w:t>Developer codes, tests and debugs new moderately complex software solutions or enhancements to existing software in a maintenance capacity. Has good understanding of business application.</w:t>
      </w:r>
    </w:p>
    <w:p w:rsidR="00EF7703" w:rsidRPr="00A607F7" w:rsidRDefault="00EF7703" w:rsidP="00EF7703">
      <w:pPr>
        <w:pStyle w:val="ListParagraph"/>
        <w:numPr>
          <w:ilvl w:val="0"/>
          <w:numId w:val="2"/>
        </w:numPr>
        <w:rPr>
          <w:rFonts w:ascii="Arial" w:eastAsia="Calibri" w:hAnsi="Arial" w:cs="Arial"/>
          <w:szCs w:val="22"/>
        </w:rPr>
      </w:pPr>
      <w:r w:rsidRPr="00A607F7">
        <w:rPr>
          <w:rFonts w:ascii="Arial" w:eastAsia="Calibri" w:hAnsi="Arial" w:cs="Arial"/>
          <w:szCs w:val="22"/>
        </w:rPr>
        <w:t xml:space="preserve">Works with technical staff and must possess strong vendor communication skills to understand and resolve software related issues. </w:t>
      </w:r>
    </w:p>
    <w:p w:rsidR="00EF7703" w:rsidRPr="00A607F7" w:rsidRDefault="00EF7703" w:rsidP="00EF7703">
      <w:pPr>
        <w:pStyle w:val="ListParagraph"/>
        <w:numPr>
          <w:ilvl w:val="0"/>
          <w:numId w:val="2"/>
        </w:numPr>
        <w:rPr>
          <w:rFonts w:ascii="Arial" w:eastAsia="Calibri" w:hAnsi="Arial" w:cs="Arial"/>
          <w:szCs w:val="22"/>
        </w:rPr>
      </w:pPr>
      <w:r w:rsidRPr="00A607F7">
        <w:rPr>
          <w:rFonts w:ascii="Arial" w:eastAsia="Calibri" w:hAnsi="Arial" w:cs="Arial"/>
          <w:szCs w:val="22"/>
        </w:rPr>
        <w:t>Resolves customer complaints with software and responds to suggestions for improvements and enhancements.</w:t>
      </w:r>
    </w:p>
    <w:p w:rsidR="00EF7703" w:rsidRPr="00A607F7" w:rsidRDefault="00EF7703" w:rsidP="00EF7703">
      <w:pPr>
        <w:pStyle w:val="ListParagraph"/>
        <w:numPr>
          <w:ilvl w:val="0"/>
          <w:numId w:val="2"/>
        </w:numPr>
        <w:rPr>
          <w:rFonts w:ascii="Arial" w:eastAsia="Calibri" w:hAnsi="Arial" w:cs="Arial"/>
          <w:szCs w:val="22"/>
        </w:rPr>
      </w:pPr>
      <w:r w:rsidRPr="00A607F7">
        <w:rPr>
          <w:rFonts w:ascii="Arial" w:eastAsia="Calibri" w:hAnsi="Arial" w:cs="Arial"/>
          <w:szCs w:val="22"/>
        </w:rPr>
        <w:t xml:space="preserve">Assist in development of technical specification. </w:t>
      </w:r>
    </w:p>
    <w:p w:rsidR="00EF7703" w:rsidRPr="00A607F7" w:rsidRDefault="00EF7703" w:rsidP="00EF7703">
      <w:pPr>
        <w:pStyle w:val="ListParagraph"/>
        <w:numPr>
          <w:ilvl w:val="0"/>
          <w:numId w:val="2"/>
        </w:numPr>
        <w:rPr>
          <w:rFonts w:ascii="Arial" w:eastAsia="Calibri" w:hAnsi="Arial" w:cs="Arial"/>
          <w:szCs w:val="22"/>
        </w:rPr>
      </w:pPr>
      <w:r w:rsidRPr="00A607F7">
        <w:rPr>
          <w:rFonts w:ascii="Arial" w:eastAsia="Calibri" w:hAnsi="Arial" w:cs="Arial"/>
          <w:szCs w:val="22"/>
        </w:rPr>
        <w:t>May create optimization programs to resolve problems; may design and build prototype applications</w:t>
      </w:r>
    </w:p>
    <w:p w:rsidR="00EF7703" w:rsidRPr="001F675F" w:rsidRDefault="00EF7703" w:rsidP="00EF7703">
      <w:pPr>
        <w:rPr>
          <w:rFonts w:ascii="Arial" w:eastAsia="Calibri" w:hAnsi="Arial" w:cs="Arial"/>
          <w:szCs w:val="22"/>
        </w:rPr>
      </w:pPr>
    </w:p>
    <w:p w:rsidR="00EF7703" w:rsidRPr="00A607F7" w:rsidRDefault="00EF7703" w:rsidP="00EF7703">
      <w:pPr>
        <w:rPr>
          <w:rFonts w:ascii="Arial" w:eastAsia="Calibri" w:hAnsi="Arial" w:cs="Arial"/>
          <w:b/>
          <w:szCs w:val="22"/>
          <w:u w:val="single"/>
        </w:rPr>
      </w:pPr>
      <w:r w:rsidRPr="001F675F">
        <w:rPr>
          <w:rFonts w:ascii="Arial" w:eastAsia="Calibri" w:hAnsi="Arial" w:cs="Arial"/>
          <w:b/>
          <w:szCs w:val="22"/>
          <w:u w:val="single"/>
        </w:rPr>
        <w:t>QA Engineer</w:t>
      </w:r>
    </w:p>
    <w:p w:rsidR="00EF7703" w:rsidRPr="001F675F" w:rsidRDefault="00EF7703" w:rsidP="00EF7703">
      <w:pPr>
        <w:rPr>
          <w:rFonts w:ascii="Arial" w:eastAsia="Calibri" w:hAnsi="Arial" w:cs="Arial"/>
          <w:szCs w:val="22"/>
        </w:rPr>
      </w:pPr>
      <w:r w:rsidRPr="00A607F7">
        <w:rPr>
          <w:rFonts w:ascii="Arial" w:eastAsia="Calibri" w:hAnsi="Arial" w:cs="Arial"/>
          <w:szCs w:val="22"/>
        </w:rPr>
        <w:t>General Responsibilities:</w:t>
      </w:r>
    </w:p>
    <w:p w:rsidR="00EF7703" w:rsidRPr="00A607F7" w:rsidRDefault="00EF7703" w:rsidP="00EF7703">
      <w:pPr>
        <w:pStyle w:val="ListParagraph"/>
        <w:numPr>
          <w:ilvl w:val="0"/>
          <w:numId w:val="3"/>
        </w:numPr>
        <w:rPr>
          <w:rFonts w:ascii="Arial" w:eastAsia="Calibri" w:hAnsi="Arial" w:cs="Arial"/>
          <w:szCs w:val="22"/>
        </w:rPr>
      </w:pPr>
      <w:r w:rsidRPr="00A607F7">
        <w:rPr>
          <w:rFonts w:ascii="Arial" w:eastAsia="Calibri" w:hAnsi="Arial" w:cs="Arial"/>
          <w:szCs w:val="22"/>
        </w:rPr>
        <w:t>Debugs moderately complex software products through the use of systematic tests to develop, apply and maintain quality standards for company products.</w:t>
      </w:r>
    </w:p>
    <w:p w:rsidR="00EF7703" w:rsidRPr="00A607F7" w:rsidRDefault="00EF7703" w:rsidP="00EF7703">
      <w:pPr>
        <w:pStyle w:val="ListParagraph"/>
        <w:numPr>
          <w:ilvl w:val="0"/>
          <w:numId w:val="3"/>
        </w:numPr>
        <w:rPr>
          <w:rFonts w:ascii="Arial" w:eastAsia="Calibri" w:hAnsi="Arial" w:cs="Arial"/>
          <w:szCs w:val="22"/>
        </w:rPr>
      </w:pPr>
      <w:r w:rsidRPr="00A607F7">
        <w:rPr>
          <w:rFonts w:ascii="Arial" w:eastAsia="Calibri" w:hAnsi="Arial" w:cs="Arial"/>
          <w:szCs w:val="22"/>
        </w:rPr>
        <w:lastRenderedPageBreak/>
        <w:t>Develops and executes software test plans.</w:t>
      </w:r>
    </w:p>
    <w:p w:rsidR="00EF7703" w:rsidRPr="00A607F7" w:rsidRDefault="00EF7703" w:rsidP="00EF7703">
      <w:pPr>
        <w:pStyle w:val="ListParagraph"/>
        <w:numPr>
          <w:ilvl w:val="0"/>
          <w:numId w:val="3"/>
        </w:numPr>
        <w:rPr>
          <w:rFonts w:ascii="Arial" w:eastAsia="Calibri" w:hAnsi="Arial" w:cs="Arial"/>
          <w:szCs w:val="22"/>
        </w:rPr>
      </w:pPr>
      <w:r w:rsidRPr="00A607F7">
        <w:rPr>
          <w:rFonts w:ascii="Arial" w:eastAsia="Calibri" w:hAnsi="Arial" w:cs="Arial"/>
          <w:szCs w:val="22"/>
        </w:rPr>
        <w:t>Analyzes test results to ensure existing functionality and recommends corrective action.</w:t>
      </w:r>
    </w:p>
    <w:p w:rsidR="00EF7703" w:rsidRPr="00A607F7" w:rsidRDefault="00EF7703" w:rsidP="00EF7703">
      <w:pPr>
        <w:pStyle w:val="ListParagraph"/>
        <w:numPr>
          <w:ilvl w:val="0"/>
          <w:numId w:val="3"/>
        </w:numPr>
        <w:rPr>
          <w:rFonts w:ascii="Arial" w:eastAsia="Calibri" w:hAnsi="Arial" w:cs="Arial"/>
          <w:szCs w:val="22"/>
        </w:rPr>
      </w:pPr>
      <w:r w:rsidRPr="00A607F7">
        <w:rPr>
          <w:rFonts w:ascii="Arial" w:eastAsia="Calibri" w:hAnsi="Arial" w:cs="Arial"/>
          <w:szCs w:val="22"/>
        </w:rPr>
        <w:t>Design, code and execute automated test scripts. Conducts functional and test process consulting and coordinates testing groups.</w:t>
      </w:r>
    </w:p>
    <w:p w:rsidR="00EF7703" w:rsidRPr="00A607F7" w:rsidRDefault="00EF7703" w:rsidP="00EF7703">
      <w:pPr>
        <w:pStyle w:val="ListParagraph"/>
        <w:numPr>
          <w:ilvl w:val="0"/>
          <w:numId w:val="3"/>
        </w:numPr>
        <w:rPr>
          <w:rFonts w:ascii="Arial" w:eastAsia="Calibri" w:hAnsi="Arial" w:cs="Arial"/>
          <w:szCs w:val="22"/>
        </w:rPr>
      </w:pPr>
      <w:r w:rsidRPr="00A607F7">
        <w:rPr>
          <w:rFonts w:ascii="Arial" w:eastAsia="Calibri" w:hAnsi="Arial" w:cs="Arial"/>
          <w:szCs w:val="22"/>
        </w:rPr>
        <w:t>May conduct training on use of automated tools and processes.</w:t>
      </w:r>
    </w:p>
    <w:p w:rsidR="00EF7703" w:rsidRPr="001F675F" w:rsidRDefault="00EF7703" w:rsidP="00EF7703">
      <w:pPr>
        <w:rPr>
          <w:rFonts w:ascii="Arial" w:eastAsia="Calibri" w:hAnsi="Arial" w:cs="Arial"/>
          <w:szCs w:val="22"/>
        </w:rPr>
      </w:pPr>
    </w:p>
    <w:p w:rsidR="00EF7703" w:rsidRPr="00A607F7" w:rsidRDefault="00EF7703" w:rsidP="00EF7703">
      <w:pPr>
        <w:rPr>
          <w:rFonts w:ascii="Arial" w:eastAsia="Calibri" w:hAnsi="Arial" w:cs="Arial"/>
          <w:b/>
          <w:szCs w:val="22"/>
          <w:u w:val="single"/>
        </w:rPr>
      </w:pPr>
      <w:r w:rsidRPr="00A607F7">
        <w:rPr>
          <w:rFonts w:ascii="Arial" w:eastAsia="Calibri" w:hAnsi="Arial" w:cs="Arial"/>
          <w:b/>
          <w:szCs w:val="22"/>
          <w:u w:val="single"/>
        </w:rPr>
        <w:t>Business Analyst</w:t>
      </w:r>
    </w:p>
    <w:p w:rsidR="00EF7703" w:rsidRPr="00A607F7" w:rsidRDefault="00EF7703" w:rsidP="00EF7703">
      <w:pPr>
        <w:rPr>
          <w:rFonts w:ascii="Arial" w:eastAsia="Calibri" w:hAnsi="Arial" w:cs="Arial"/>
          <w:szCs w:val="22"/>
        </w:rPr>
      </w:pPr>
      <w:r w:rsidRPr="00A607F7">
        <w:rPr>
          <w:rFonts w:ascii="Arial" w:eastAsia="Calibri" w:hAnsi="Arial" w:cs="Arial"/>
          <w:szCs w:val="22"/>
        </w:rPr>
        <w:t>General Responsibilities:</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 xml:space="preserve">Solves moderately to complex business problems using differing technologies and systems views. </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Strong ability to plan strategically for future technology and business design changes.</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 xml:space="preserve">Creates process engineering and/or business flow assessments to ensure appropriate reengineering of solutions. </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Assists in the development of moderate to complex service models and prototypes</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Creates and implements customer feedback mechanisms, uses broad knowledge of human factors engineering principles. Understands and creates Business Plans (including business cases) to assure plans meet company goals and integrates these with technical programs and project plans.</w:t>
      </w:r>
    </w:p>
    <w:p w:rsidR="00EF7703" w:rsidRPr="00A607F7" w:rsidRDefault="00EF7703" w:rsidP="00EF7703">
      <w:pPr>
        <w:pStyle w:val="ListParagraph"/>
        <w:numPr>
          <w:ilvl w:val="0"/>
          <w:numId w:val="4"/>
        </w:numPr>
        <w:rPr>
          <w:rFonts w:ascii="Arial" w:eastAsia="Calibri" w:hAnsi="Arial" w:cs="Arial"/>
          <w:szCs w:val="22"/>
        </w:rPr>
      </w:pPr>
      <w:r w:rsidRPr="00A607F7">
        <w:rPr>
          <w:rFonts w:ascii="Arial" w:eastAsia="Calibri" w:hAnsi="Arial" w:cs="Arial"/>
          <w:szCs w:val="22"/>
        </w:rPr>
        <w:t xml:space="preserve">Provides technical/functional assistance in identifying, evaluating and developing systems and procedures that are cost effective and meet user requirements. Provides consultation to users in detailed functionalities of automated systems. Entry to mid-level expertise in SDLC (Agile and TDD). </w:t>
      </w:r>
    </w:p>
    <w:p w:rsidR="00A014D4" w:rsidRPr="001A5F11" w:rsidRDefault="00A014D4" w:rsidP="00EF7703">
      <w:pPr>
        <w:rPr>
          <w:rFonts w:ascii="Arial Narrow" w:hAnsi="Arial Narrow" w:cs="Calibri"/>
          <w:color w:val="404040" w:themeColor="text1" w:themeTint="BF"/>
          <w:sz w:val="28"/>
          <w:szCs w:val="28"/>
        </w:rPr>
      </w:pPr>
    </w:p>
    <w:sectPr w:rsidR="00A014D4" w:rsidRPr="001A5F11" w:rsidSect="00EF7703">
      <w:footerReference w:type="even" r:id="rId14"/>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E65" w:rsidRDefault="00951E65" w:rsidP="00D52E02">
      <w:r>
        <w:separator/>
      </w:r>
    </w:p>
  </w:endnote>
  <w:endnote w:type="continuationSeparator" w:id="0">
    <w:p w:rsidR="00951E65" w:rsidRDefault="00951E65" w:rsidP="00D5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4D" w:rsidRDefault="006B1B6A">
    <w:pPr>
      <w:pStyle w:val="Footer"/>
    </w:pPr>
    <w:sdt>
      <w:sdtPr>
        <w:id w:val="969400743"/>
        <w:placeholder>
          <w:docPart w:val="6B3E915FE5417B429B7C53C75A04298B"/>
        </w:placeholder>
        <w:temporary/>
        <w:showingPlcHdr/>
      </w:sdtPr>
      <w:sdtEndPr/>
      <w:sdtContent>
        <w:r w:rsidR="003E574D">
          <w:t>[Type text]</w:t>
        </w:r>
      </w:sdtContent>
    </w:sdt>
    <w:r w:rsidR="003E574D">
      <w:ptab w:relativeTo="margin" w:alignment="center" w:leader="none"/>
    </w:r>
    <w:sdt>
      <w:sdtPr>
        <w:id w:val="969400748"/>
        <w:placeholder>
          <w:docPart w:val="3B1BF4799D2210418E3C5683200060C0"/>
        </w:placeholder>
        <w:temporary/>
        <w:showingPlcHdr/>
      </w:sdtPr>
      <w:sdtEndPr/>
      <w:sdtContent>
        <w:r w:rsidR="003E574D">
          <w:t>[Type text]</w:t>
        </w:r>
      </w:sdtContent>
    </w:sdt>
    <w:r w:rsidR="003E574D">
      <w:ptab w:relativeTo="margin" w:alignment="right" w:leader="none"/>
    </w:r>
    <w:sdt>
      <w:sdtPr>
        <w:id w:val="969400753"/>
        <w:placeholder>
          <w:docPart w:val="224EFE65AB30BA4681C5C5BD4713136B"/>
        </w:placeholder>
        <w:temporary/>
        <w:showingPlcHdr/>
      </w:sdtPr>
      <w:sdtEndPr/>
      <w:sdtContent>
        <w:r w:rsidR="003E574D">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E65" w:rsidRDefault="00951E65" w:rsidP="00D52E02">
      <w:r>
        <w:separator/>
      </w:r>
    </w:p>
  </w:footnote>
  <w:footnote w:type="continuationSeparator" w:id="0">
    <w:p w:rsidR="00951E65" w:rsidRDefault="00951E65" w:rsidP="00D52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638A5"/>
    <w:multiLevelType w:val="hybridMultilevel"/>
    <w:tmpl w:val="831E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C58ED"/>
    <w:multiLevelType w:val="hybridMultilevel"/>
    <w:tmpl w:val="7CE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C049B"/>
    <w:multiLevelType w:val="hybridMultilevel"/>
    <w:tmpl w:val="D59A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85DE7"/>
    <w:multiLevelType w:val="hybridMultilevel"/>
    <w:tmpl w:val="697C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02"/>
    <w:rsid w:val="00033E24"/>
    <w:rsid w:val="000710B2"/>
    <w:rsid w:val="000B663B"/>
    <w:rsid w:val="00132086"/>
    <w:rsid w:val="001805E4"/>
    <w:rsid w:val="00191207"/>
    <w:rsid w:val="00194294"/>
    <w:rsid w:val="001A5F11"/>
    <w:rsid w:val="001F104C"/>
    <w:rsid w:val="002549EF"/>
    <w:rsid w:val="00317760"/>
    <w:rsid w:val="00375733"/>
    <w:rsid w:val="003E574D"/>
    <w:rsid w:val="004144E1"/>
    <w:rsid w:val="00415067"/>
    <w:rsid w:val="00542994"/>
    <w:rsid w:val="005673F9"/>
    <w:rsid w:val="00582534"/>
    <w:rsid w:val="00583737"/>
    <w:rsid w:val="005F602D"/>
    <w:rsid w:val="006B1B6A"/>
    <w:rsid w:val="006C47C5"/>
    <w:rsid w:val="00766419"/>
    <w:rsid w:val="00783EB6"/>
    <w:rsid w:val="007C0A90"/>
    <w:rsid w:val="007E4050"/>
    <w:rsid w:val="00823707"/>
    <w:rsid w:val="00824874"/>
    <w:rsid w:val="00835DFD"/>
    <w:rsid w:val="00907B0B"/>
    <w:rsid w:val="00915AC5"/>
    <w:rsid w:val="009369DC"/>
    <w:rsid w:val="00951E65"/>
    <w:rsid w:val="009C470E"/>
    <w:rsid w:val="00A014D4"/>
    <w:rsid w:val="00B3059B"/>
    <w:rsid w:val="00B527DC"/>
    <w:rsid w:val="00B710A3"/>
    <w:rsid w:val="00B92CDE"/>
    <w:rsid w:val="00B970D9"/>
    <w:rsid w:val="00BB128B"/>
    <w:rsid w:val="00BB4EED"/>
    <w:rsid w:val="00BB5516"/>
    <w:rsid w:val="00C942B6"/>
    <w:rsid w:val="00D12FE7"/>
    <w:rsid w:val="00D24CB8"/>
    <w:rsid w:val="00D52E02"/>
    <w:rsid w:val="00DB03B4"/>
    <w:rsid w:val="00DE2F01"/>
    <w:rsid w:val="00E83405"/>
    <w:rsid w:val="00E96F17"/>
    <w:rsid w:val="00EB50CA"/>
    <w:rsid w:val="00EF7703"/>
    <w:rsid w:val="00F37757"/>
    <w:rsid w:val="00F70158"/>
    <w:rsid w:val="00FD52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CDC5B30-56F0-44C0-8222-84F744B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02"/>
    <w:pPr>
      <w:tabs>
        <w:tab w:val="center" w:pos="4320"/>
        <w:tab w:val="right" w:pos="8640"/>
      </w:tabs>
    </w:pPr>
  </w:style>
  <w:style w:type="character" w:customStyle="1" w:styleId="HeaderChar">
    <w:name w:val="Header Char"/>
    <w:basedOn w:val="DefaultParagraphFont"/>
    <w:link w:val="Header"/>
    <w:uiPriority w:val="99"/>
    <w:rsid w:val="00D52E02"/>
  </w:style>
  <w:style w:type="paragraph" w:styleId="Footer">
    <w:name w:val="footer"/>
    <w:basedOn w:val="Normal"/>
    <w:link w:val="FooterChar"/>
    <w:uiPriority w:val="99"/>
    <w:unhideWhenUsed/>
    <w:rsid w:val="00D52E02"/>
    <w:pPr>
      <w:tabs>
        <w:tab w:val="center" w:pos="4320"/>
        <w:tab w:val="right" w:pos="8640"/>
      </w:tabs>
    </w:pPr>
  </w:style>
  <w:style w:type="character" w:customStyle="1" w:styleId="FooterChar">
    <w:name w:val="Footer Char"/>
    <w:basedOn w:val="DefaultParagraphFont"/>
    <w:link w:val="Footer"/>
    <w:uiPriority w:val="99"/>
    <w:rsid w:val="00D52E02"/>
  </w:style>
  <w:style w:type="paragraph" w:styleId="BalloonText">
    <w:name w:val="Balloon Text"/>
    <w:basedOn w:val="Normal"/>
    <w:link w:val="BalloonTextChar"/>
    <w:uiPriority w:val="99"/>
    <w:semiHidden/>
    <w:unhideWhenUsed/>
    <w:rsid w:val="001912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1207"/>
    <w:rPr>
      <w:rFonts w:ascii="Lucida Grande" w:hAnsi="Lucida Grande" w:cs="Lucida Grande"/>
      <w:sz w:val="18"/>
      <w:szCs w:val="18"/>
    </w:rPr>
  </w:style>
  <w:style w:type="character" w:styleId="Hyperlink">
    <w:name w:val="Hyperlink"/>
    <w:basedOn w:val="DefaultParagraphFont"/>
    <w:uiPriority w:val="99"/>
    <w:unhideWhenUsed/>
    <w:rsid w:val="003E574D"/>
    <w:rPr>
      <w:color w:val="003FB1" w:themeColor="hyperlink"/>
      <w:u w:val="single"/>
    </w:rPr>
  </w:style>
  <w:style w:type="paragraph" w:styleId="ListParagraph">
    <w:name w:val="List Paragraph"/>
    <w:basedOn w:val="Normal"/>
    <w:uiPriority w:val="34"/>
    <w:qFormat/>
    <w:rsid w:val="00BB128B"/>
    <w:pPr>
      <w:ind w:left="720"/>
      <w:contextualSpacing/>
    </w:pPr>
  </w:style>
  <w:style w:type="character" w:styleId="FollowedHyperlink">
    <w:name w:val="FollowedHyperlink"/>
    <w:basedOn w:val="DefaultParagraphFont"/>
    <w:uiPriority w:val="99"/>
    <w:semiHidden/>
    <w:unhideWhenUsed/>
    <w:rsid w:val="005F602D"/>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5301">
      <w:bodyDiv w:val="1"/>
      <w:marLeft w:val="0"/>
      <w:marRight w:val="0"/>
      <w:marTop w:val="0"/>
      <w:marBottom w:val="0"/>
      <w:divBdr>
        <w:top w:val="none" w:sz="0" w:space="0" w:color="auto"/>
        <w:left w:val="none" w:sz="0" w:space="0" w:color="auto"/>
        <w:bottom w:val="none" w:sz="0" w:space="0" w:color="auto"/>
        <w:right w:val="none" w:sz="0" w:space="0" w:color="auto"/>
      </w:divBdr>
    </w:div>
    <w:div w:id="745998936">
      <w:bodyDiv w:val="1"/>
      <w:marLeft w:val="0"/>
      <w:marRight w:val="0"/>
      <w:marTop w:val="0"/>
      <w:marBottom w:val="0"/>
      <w:divBdr>
        <w:top w:val="none" w:sz="0" w:space="0" w:color="auto"/>
        <w:left w:val="none" w:sz="0" w:space="0" w:color="auto"/>
        <w:bottom w:val="none" w:sz="0" w:space="0" w:color="auto"/>
        <w:right w:val="none" w:sz="0" w:space="0" w:color="auto"/>
      </w:divBdr>
    </w:div>
    <w:div w:id="777677952">
      <w:bodyDiv w:val="1"/>
      <w:marLeft w:val="0"/>
      <w:marRight w:val="0"/>
      <w:marTop w:val="0"/>
      <w:marBottom w:val="0"/>
      <w:divBdr>
        <w:top w:val="none" w:sz="0" w:space="0" w:color="auto"/>
        <w:left w:val="none" w:sz="0" w:space="0" w:color="auto"/>
        <w:bottom w:val="none" w:sz="0" w:space="0" w:color="auto"/>
        <w:right w:val="none" w:sz="0" w:space="0" w:color="auto"/>
      </w:divBdr>
    </w:div>
    <w:div w:id="2133590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sabre.com" TargetMode="External"/><Relationship Id="rId13" Type="http://schemas.openxmlformats.org/officeDocument/2006/relationships/hyperlink" Target="http://www.sabre.com/care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bre.com/care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ecruiting@sabre.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3E915FE5417B429B7C53C75A04298B"/>
        <w:category>
          <w:name w:val="General"/>
          <w:gallery w:val="placeholder"/>
        </w:category>
        <w:types>
          <w:type w:val="bbPlcHdr"/>
        </w:types>
        <w:behaviors>
          <w:behavior w:val="content"/>
        </w:behaviors>
        <w:guid w:val="{B0014843-0C95-7041-8A76-C87EA398399E}"/>
      </w:docPartPr>
      <w:docPartBody>
        <w:p w:rsidR="00A022DB" w:rsidRDefault="00A022DB" w:rsidP="00A022DB">
          <w:pPr>
            <w:pStyle w:val="6B3E915FE5417B429B7C53C75A04298B"/>
          </w:pPr>
          <w:r>
            <w:t>[Type text]</w:t>
          </w:r>
        </w:p>
      </w:docPartBody>
    </w:docPart>
    <w:docPart>
      <w:docPartPr>
        <w:name w:val="3B1BF4799D2210418E3C5683200060C0"/>
        <w:category>
          <w:name w:val="General"/>
          <w:gallery w:val="placeholder"/>
        </w:category>
        <w:types>
          <w:type w:val="bbPlcHdr"/>
        </w:types>
        <w:behaviors>
          <w:behavior w:val="content"/>
        </w:behaviors>
        <w:guid w:val="{B8AD5C83-7FF5-5B45-8C9C-5F8674B8868C}"/>
      </w:docPartPr>
      <w:docPartBody>
        <w:p w:rsidR="00A022DB" w:rsidRDefault="00A022DB" w:rsidP="00A022DB">
          <w:pPr>
            <w:pStyle w:val="3B1BF4799D2210418E3C5683200060C0"/>
          </w:pPr>
          <w:r>
            <w:t>[Type text]</w:t>
          </w:r>
        </w:p>
      </w:docPartBody>
    </w:docPart>
    <w:docPart>
      <w:docPartPr>
        <w:name w:val="224EFE65AB30BA4681C5C5BD4713136B"/>
        <w:category>
          <w:name w:val="General"/>
          <w:gallery w:val="placeholder"/>
        </w:category>
        <w:types>
          <w:type w:val="bbPlcHdr"/>
        </w:types>
        <w:behaviors>
          <w:behavior w:val="content"/>
        </w:behaviors>
        <w:guid w:val="{AD07149E-61BB-3F4D-A063-E569B30BE358}"/>
      </w:docPartPr>
      <w:docPartBody>
        <w:p w:rsidR="00A022DB" w:rsidRDefault="00A022DB" w:rsidP="00A022DB">
          <w:pPr>
            <w:pStyle w:val="224EFE65AB30BA4681C5C5BD4713136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DB"/>
    <w:rsid w:val="00015955"/>
    <w:rsid w:val="002823A4"/>
    <w:rsid w:val="0036163E"/>
    <w:rsid w:val="00395DF9"/>
    <w:rsid w:val="003E7344"/>
    <w:rsid w:val="005A7505"/>
    <w:rsid w:val="008D74BE"/>
    <w:rsid w:val="00A022DB"/>
    <w:rsid w:val="00AF6DA3"/>
    <w:rsid w:val="00D93D58"/>
    <w:rsid w:val="00EC5CFC"/>
    <w:rsid w:val="00F90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084B636F91BB4A848B8B47974C1C80">
    <w:name w:val="B0084B636F91BB4A848B8B47974C1C80"/>
    <w:rsid w:val="00A022DB"/>
  </w:style>
  <w:style w:type="paragraph" w:customStyle="1" w:styleId="D72525D8AAE0854289EB66BC3E9CAFD2">
    <w:name w:val="D72525D8AAE0854289EB66BC3E9CAFD2"/>
    <w:rsid w:val="00A022DB"/>
  </w:style>
  <w:style w:type="paragraph" w:customStyle="1" w:styleId="16AEDBD1E54D2643ACC57406706AD09B">
    <w:name w:val="16AEDBD1E54D2643ACC57406706AD09B"/>
    <w:rsid w:val="00A022DB"/>
  </w:style>
  <w:style w:type="paragraph" w:customStyle="1" w:styleId="8D61C3186DB7C947BA017B5BBC22B005">
    <w:name w:val="8D61C3186DB7C947BA017B5BBC22B005"/>
    <w:rsid w:val="00A022DB"/>
  </w:style>
  <w:style w:type="paragraph" w:customStyle="1" w:styleId="DA885310FBF45D4C9A2747178EB74065">
    <w:name w:val="DA885310FBF45D4C9A2747178EB74065"/>
    <w:rsid w:val="00A022DB"/>
  </w:style>
  <w:style w:type="paragraph" w:customStyle="1" w:styleId="FFE9E2A2925DF844A6B6CEEE9A5143F8">
    <w:name w:val="FFE9E2A2925DF844A6B6CEEE9A5143F8"/>
    <w:rsid w:val="00A022DB"/>
  </w:style>
  <w:style w:type="paragraph" w:customStyle="1" w:styleId="6B3E915FE5417B429B7C53C75A04298B">
    <w:name w:val="6B3E915FE5417B429B7C53C75A04298B"/>
    <w:rsid w:val="00A022DB"/>
  </w:style>
  <w:style w:type="paragraph" w:customStyle="1" w:styleId="3B1BF4799D2210418E3C5683200060C0">
    <w:name w:val="3B1BF4799D2210418E3C5683200060C0"/>
    <w:rsid w:val="00A022DB"/>
  </w:style>
  <w:style w:type="paragraph" w:customStyle="1" w:styleId="224EFE65AB30BA4681C5C5BD4713136B">
    <w:name w:val="224EFE65AB30BA4681C5C5BD4713136B"/>
    <w:rsid w:val="00A022DB"/>
  </w:style>
  <w:style w:type="paragraph" w:customStyle="1" w:styleId="1557720FD067D94BA7B874BADEA195C7">
    <w:name w:val="1557720FD067D94BA7B874BADEA195C7"/>
    <w:rsid w:val="00A022DB"/>
  </w:style>
  <w:style w:type="paragraph" w:customStyle="1" w:styleId="CA8942B82873DB4F8B95E2FCC1D60EF3">
    <w:name w:val="CA8942B82873DB4F8B95E2FCC1D60EF3"/>
    <w:rsid w:val="00A022DB"/>
  </w:style>
  <w:style w:type="paragraph" w:customStyle="1" w:styleId="00DAECCA446F1D48A77F0904B8896D41">
    <w:name w:val="00DAECCA446F1D48A77F0904B8896D41"/>
    <w:rsid w:val="00A02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SG_PPT_2013">
  <a:themeElements>
    <a:clrScheme name="Sabre Holdings">
      <a:dk1>
        <a:sysClr val="windowText" lastClr="000000"/>
      </a:dk1>
      <a:lt1>
        <a:sysClr val="window" lastClr="FFFFFF"/>
      </a:lt1>
      <a:dk2>
        <a:srgbClr val="5A5B5D"/>
      </a:dk2>
      <a:lt2>
        <a:srgbClr val="F2F2F2"/>
      </a:lt2>
      <a:accent1>
        <a:srgbClr val="E50000"/>
      </a:accent1>
      <a:accent2>
        <a:srgbClr val="9B0000"/>
      </a:accent2>
      <a:accent3>
        <a:srgbClr val="0067B1"/>
      </a:accent3>
      <a:accent4>
        <a:srgbClr val="009F93"/>
      </a:accent4>
      <a:accent5>
        <a:srgbClr val="8DC63F"/>
      </a:accent5>
      <a:accent6>
        <a:srgbClr val="F78E1E"/>
      </a:accent6>
      <a:hlink>
        <a:srgbClr val="003FB1"/>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B1CC-8697-4368-A991-7D0B2C14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Sabre Holdings</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kennedy</dc:creator>
  <cp:lastModifiedBy>Nieswiadomy, Michael</cp:lastModifiedBy>
  <cp:revision>2</cp:revision>
  <cp:lastPrinted>2014-11-07T16:46:00Z</cp:lastPrinted>
  <dcterms:created xsi:type="dcterms:W3CDTF">2014-11-12T21:45:00Z</dcterms:created>
  <dcterms:modified xsi:type="dcterms:W3CDTF">2014-11-12T21:45:00Z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-59493872</vt:i4>
  </property>
  <property fmtid="{D5CDD505-2E9C-101B-9397-08002B2CF9AE}" pid="3" name="_NewReviewCycle">
    <vt:lpwstr/>
  </property>
  <property fmtid="{D5CDD505-2E9C-101B-9397-08002B2CF9AE}" pid="4" name="_EmailSubject">
    <vt:lpwstr>Great Opportunity for Job Seekers!!!!</vt:lpwstr>
  </property>
  <property fmtid="{D5CDD505-2E9C-101B-9397-08002B2CF9AE}" pid="5" name="_AuthorEmail">
    <vt:lpwstr>Cheri.Baker@sabre.com</vt:lpwstr>
  </property>
  <property fmtid="{D5CDD505-2E9C-101B-9397-08002B2CF9AE}" pid="6" name="_AuthorEmailDisplayName">
    <vt:lpwstr>Baker, Cheri</vt:lpwstr>
  </property>
  <property fmtid="{D5CDD505-2E9C-101B-9397-08002B2CF9AE}" pid="7" name="_PreviousAdHocReviewCycleID">
    <vt:i4>-572557685</vt:i4>
  </property>
  <property fmtid="{D5CDD505-2E9C-101B-9397-08002B2CF9AE}" pid="8" name="_ReviewingToolsShownOnce">
    <vt:lpwstr/>
  </property>
</Properties>
</file>